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508B" w14:textId="77777777" w:rsidR="006B24A8" w:rsidRPr="006B24A8" w:rsidRDefault="006B24A8" w:rsidP="006B24A8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Basic parameters</w:t>
      </w:r>
    </w:p>
    <w:p w14:paraId="3447D2E7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What's the resolution of the photos taken by DJI P1?</w:t>
      </w:r>
    </w:p>
    <w:p w14:paraId="4272C774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The P1 takes photos with a resolution of 8192 * 5460, or approximately 45 megapixels.</w:t>
      </w:r>
    </w:p>
    <w:p w14:paraId="485A7752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Which image/video formats are supported?</w:t>
      </w:r>
    </w:p>
    <w:p w14:paraId="51A057E2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Photos: JPEG, DNG, JPEG+DNG</w:t>
      </w:r>
      <w:r w:rsidRPr="006B24A8">
        <w:rPr>
          <w:rFonts w:ascii="MS Gothic" w:eastAsia="MS Gothic" w:hAnsi="MS Gothic" w:cs="MS Gothic" w:hint="eastAsia"/>
          <w:color w:val="000000"/>
          <w:sz w:val="17"/>
          <w:szCs w:val="17"/>
          <w:lang w:eastAsia="en-GB"/>
        </w:rPr>
        <w:t>；</w:t>
      </w: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br/>
        <w:t>Videos: MP4</w:t>
      </w:r>
      <w:r w:rsidRPr="006B24A8">
        <w:rPr>
          <w:rFonts w:ascii="MS Gothic" w:eastAsia="MS Gothic" w:hAnsi="MS Gothic" w:cs="MS Gothic" w:hint="eastAsia"/>
          <w:color w:val="000000"/>
          <w:sz w:val="17"/>
          <w:szCs w:val="17"/>
          <w:lang w:eastAsia="en-GB"/>
        </w:rPr>
        <w:t>，</w:t>
      </w: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MOV</w:t>
      </w:r>
    </w:p>
    <w:p w14:paraId="0F5863CE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What's the shortest continuous shooting interval of the camera?</w:t>
      </w:r>
    </w:p>
    <w:p w14:paraId="4CF97C20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0.7 second.</w:t>
      </w:r>
    </w:p>
    <w:p w14:paraId="1A1BAA80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What's the mechanical shutter speed range of the P1?</w:t>
      </w:r>
    </w:p>
    <w:p w14:paraId="32689FEE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1/2000s––1s.</w:t>
      </w:r>
    </w:p>
    <w:p w14:paraId="72CC4679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What's the single pixel size of the P1?</w:t>
      </w:r>
    </w:p>
    <w:p w14:paraId="21B88812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4.4μm.</w:t>
      </w:r>
    </w:p>
    <w:p w14:paraId="3F48D49C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which lenses does the P1 support?</w:t>
      </w:r>
    </w:p>
    <w:p w14:paraId="681135BE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The P1 supports 24mm, 35mm and 50mm lenses with DL mounts.</w:t>
      </w:r>
    </w:p>
    <w:p w14:paraId="7747A864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Which drones support the P1? On which gimbal port can it be installed?</w:t>
      </w:r>
    </w:p>
    <w:p w14:paraId="1313F386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Suport M300 RTK, and currently can be installed only on the single downward gimbal of M300 RTK.</w:t>
      </w:r>
    </w:p>
    <w:p w14:paraId="7F72246E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Which position is recorded by the photos taken by the P1?</w:t>
      </w:r>
    </w:p>
    <w:p w14:paraId="58EC9E79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In photos taken by the P1, the exit pupil position at the center of the camera lens is recorded.</w:t>
      </w:r>
    </w:p>
    <w:p w14:paraId="08887462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Does the lens support zooming? How to focus during operation?</w:t>
      </w:r>
    </w:p>
    <w:p w14:paraId="75E580B5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Zooming is not currently supported.Initial waypoint auto focus and calibrated infinity focus can be used when in Route mode. Manual focus is required when in Manual mode.</w:t>
      </w:r>
    </w:p>
    <w:p w14:paraId="008786EF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What is the Low-noise High-sensitivity mode of the P1?</w:t>
      </w:r>
    </w:p>
    <w:p w14:paraId="6A5036F1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The Low-noise and high-sensitivity mode of the P1 can improve camera sensitivity (ISO) while reducing noise levels, which expands the range of operatable scenarios for P1.</w:t>
      </w:r>
    </w:p>
    <w:p w14:paraId="2258BDA1" w14:textId="77777777" w:rsidR="006B24A8" w:rsidRPr="006B24A8" w:rsidRDefault="006B24A8" w:rsidP="006B24A8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GB"/>
        </w:rPr>
        <w:t>What are the features of M300 RTK when used with the TimeSync 2.0 of Zenmuse P1 aerial surveying solution?</w:t>
      </w:r>
    </w:p>
    <w:p w14:paraId="416F9504" w14:textId="77777777" w:rsidR="006B24A8" w:rsidRPr="006B24A8" w:rsidRDefault="006B24A8" w:rsidP="006B24A8">
      <w:pPr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</w:pP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t>Output the exposure time interval in microseconds;</w:t>
      </w: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br/>
        <w:t>Time synchronization for the camera, the gimbal, the flight control system, and RTK;</w:t>
      </w:r>
      <w:r w:rsidRPr="006B24A8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br/>
        <w:t>Brand-new position and orientation compensation function which writes precise exit pupil positions of the camera into the photos based on the positions and orientations of the drone and the gimbal.</w:t>
      </w:r>
    </w:p>
    <w:p w14:paraId="01A0C5B9" w14:textId="77777777" w:rsidR="006B24A8" w:rsidRDefault="006B24A8"/>
    <w:sectPr w:rsidR="006B2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A8"/>
    <w:rsid w:val="006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75D526"/>
  <w15:chartTrackingRefBased/>
  <w15:docId w15:val="{71A74CAA-4775-824E-88C5-D635A804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4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>Legal4Sales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Legal</cp:lastModifiedBy>
  <cp:revision>1</cp:revision>
  <dcterms:created xsi:type="dcterms:W3CDTF">2022-02-26T16:24:00Z</dcterms:created>
  <dcterms:modified xsi:type="dcterms:W3CDTF">2022-02-26T16:25:00Z</dcterms:modified>
</cp:coreProperties>
</file>